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F9" w:rsidRPr="0025179E" w:rsidRDefault="007677F9" w:rsidP="007677F9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ISTITUZIONE SERVIZI EDUCATIVI - SCOLASTICI</w:t>
      </w:r>
    </w:p>
    <w:p w:rsidR="007677F9" w:rsidRPr="0025179E" w:rsidRDefault="007677F9" w:rsidP="007677F9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CULTURALI E SPORTIVI DEL COMUNE DI CORREGGIO</w:t>
      </w:r>
    </w:p>
    <w:p w:rsidR="007677F9" w:rsidRPr="0025179E" w:rsidRDefault="007677F9" w:rsidP="007677F9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(PROVINCIA DI REGGIO EMILIA)</w:t>
      </w:r>
    </w:p>
    <w:p w:rsidR="007677F9" w:rsidRPr="0025179E" w:rsidRDefault="007677F9" w:rsidP="007677F9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(Viale della Repubblica, 8 - Tel. 0522/732.064 - Fax 0522/631.406)</w:t>
      </w:r>
    </w:p>
    <w:p w:rsidR="007677F9" w:rsidRPr="0025179E" w:rsidRDefault="007677F9" w:rsidP="007677F9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 xml:space="preserve">P. I. 00341180354 - e-mail: </w:t>
      </w:r>
      <w:hyperlink r:id="rId5" w:history="1">
        <w:r w:rsidRPr="0025179E">
          <w:rPr>
            <w:color w:val="0000FF"/>
            <w:sz w:val="24"/>
            <w:szCs w:val="24"/>
            <w:u w:val="single"/>
          </w:rPr>
          <w:t>isecs@comune.correggio.re.it</w:t>
        </w:r>
      </w:hyperlink>
    </w:p>
    <w:p w:rsidR="007677F9" w:rsidRDefault="007677F9" w:rsidP="007677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8647"/>
        <w:jc w:val="right"/>
        <w:rPr>
          <w:sz w:val="24"/>
          <w:szCs w:val="24"/>
        </w:rPr>
      </w:pPr>
    </w:p>
    <w:p w:rsidR="007677F9" w:rsidRPr="00CC17D5" w:rsidRDefault="007677F9" w:rsidP="007677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8647"/>
        <w:jc w:val="right"/>
        <w:rPr>
          <w:sz w:val="24"/>
          <w:szCs w:val="24"/>
        </w:rPr>
      </w:pPr>
      <w:r w:rsidRPr="00CC17D5">
        <w:rPr>
          <w:sz w:val="24"/>
          <w:szCs w:val="24"/>
        </w:rPr>
        <w:t xml:space="preserve">Marca </w:t>
      </w:r>
    </w:p>
    <w:p w:rsidR="007677F9" w:rsidRPr="00CC17D5" w:rsidRDefault="007677F9" w:rsidP="007677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8647"/>
        <w:jc w:val="right"/>
        <w:rPr>
          <w:sz w:val="24"/>
          <w:szCs w:val="24"/>
        </w:rPr>
      </w:pPr>
      <w:r w:rsidRPr="00CC17D5">
        <w:rPr>
          <w:sz w:val="24"/>
          <w:szCs w:val="24"/>
        </w:rPr>
        <w:t xml:space="preserve">da bollo </w:t>
      </w:r>
    </w:p>
    <w:p w:rsidR="007677F9" w:rsidRDefault="007677F9" w:rsidP="007677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8647"/>
        <w:jc w:val="right"/>
        <w:rPr>
          <w:sz w:val="24"/>
          <w:szCs w:val="24"/>
        </w:rPr>
      </w:pPr>
      <w:r w:rsidRPr="00CC17D5">
        <w:rPr>
          <w:sz w:val="24"/>
          <w:szCs w:val="24"/>
        </w:rPr>
        <w:t>€ 16</w:t>
      </w:r>
    </w:p>
    <w:p w:rsidR="007677F9" w:rsidRPr="00CC17D5" w:rsidRDefault="007677F9" w:rsidP="007677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8647"/>
        <w:jc w:val="right"/>
        <w:rPr>
          <w:sz w:val="24"/>
          <w:szCs w:val="24"/>
        </w:rPr>
      </w:pPr>
    </w:p>
    <w:p w:rsidR="007677F9" w:rsidRDefault="007677F9" w:rsidP="007677F9">
      <w:pPr>
        <w:widowControl w:val="0"/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8647"/>
        <w:jc w:val="both"/>
        <w:rPr>
          <w:b/>
          <w:sz w:val="24"/>
          <w:szCs w:val="24"/>
        </w:rPr>
      </w:pPr>
    </w:p>
    <w:p w:rsidR="007677F9" w:rsidRDefault="007677F9" w:rsidP="007677F9">
      <w:pPr>
        <w:widowControl w:val="0"/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“E”</w:t>
      </w:r>
    </w:p>
    <w:p w:rsidR="007677F9" w:rsidRPr="00A823AE" w:rsidRDefault="007677F9" w:rsidP="007677F9">
      <w:pPr>
        <w:widowControl w:val="0"/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7677F9" w:rsidRPr="003D6B3C" w:rsidRDefault="007677F9" w:rsidP="007677F9">
      <w:pPr>
        <w:pStyle w:val="Rientrocorpodeltesto"/>
        <w:ind w:left="0"/>
        <w:jc w:val="center"/>
        <w:rPr>
          <w:b/>
          <w:sz w:val="24"/>
          <w:szCs w:val="24"/>
        </w:rPr>
      </w:pPr>
      <w:r w:rsidRPr="003D6B3C">
        <w:rPr>
          <w:b/>
          <w:sz w:val="24"/>
          <w:szCs w:val="24"/>
        </w:rPr>
        <w:t>BANDO PUBBLICO</w:t>
      </w:r>
    </w:p>
    <w:p w:rsidR="007677F9" w:rsidRDefault="007677F9" w:rsidP="007677F9">
      <w:pPr>
        <w:pStyle w:val="Rientrocorpodeltesto"/>
        <w:ind w:left="0"/>
        <w:jc w:val="both"/>
        <w:rPr>
          <w:b/>
          <w:sz w:val="24"/>
          <w:szCs w:val="24"/>
        </w:rPr>
      </w:pPr>
      <w:r w:rsidRPr="003D6B3C">
        <w:rPr>
          <w:b/>
          <w:sz w:val="24"/>
          <w:szCs w:val="24"/>
        </w:rPr>
        <w:t xml:space="preserve">PER LA CONCESSIONE DELL’IMMOBILE DI PROPRIETA’ </w:t>
      </w:r>
      <w:r>
        <w:rPr>
          <w:b/>
          <w:sz w:val="24"/>
          <w:szCs w:val="24"/>
        </w:rPr>
        <w:t>COMUNALE DENOMINATO OSTELLO “LA ROCCHETTA” SITO IN CORSO CAVOUR, 19 A CORREGGIO PER ATTIVITA’ RICETTIVA EXTRALBERGHIERA</w:t>
      </w:r>
    </w:p>
    <w:p w:rsidR="007677F9" w:rsidRDefault="007677F9" w:rsidP="007677F9">
      <w:pPr>
        <w:pStyle w:val="Paragrafoelenco"/>
        <w:ind w:left="0"/>
        <w:jc w:val="both"/>
        <w:rPr>
          <w:b/>
          <w:sz w:val="24"/>
          <w:szCs w:val="24"/>
        </w:rPr>
      </w:pPr>
    </w:p>
    <w:p w:rsidR="007677F9" w:rsidRDefault="007677F9" w:rsidP="007677F9">
      <w:pPr>
        <w:pStyle w:val="Paragrafoelenc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OFFERTA ECONOMICA</w:t>
      </w:r>
    </w:p>
    <w:p w:rsidR="007677F9" w:rsidRPr="00F91135" w:rsidRDefault="007677F9" w:rsidP="007677F9">
      <w:pPr>
        <w:jc w:val="both"/>
        <w:rPr>
          <w:b/>
          <w:bCs/>
          <w:sz w:val="22"/>
          <w:szCs w:val="22"/>
        </w:rPr>
      </w:pPr>
    </w:p>
    <w:p w:rsidR="007677F9" w:rsidRPr="00F91135" w:rsidRDefault="007677F9" w:rsidP="007677F9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Il sottoscritto_____________________________________________________________________</w:t>
      </w:r>
    </w:p>
    <w:p w:rsidR="007677F9" w:rsidRPr="00F91135" w:rsidRDefault="007677F9" w:rsidP="007677F9">
      <w:pPr>
        <w:jc w:val="both"/>
        <w:rPr>
          <w:sz w:val="22"/>
          <w:szCs w:val="22"/>
        </w:rPr>
      </w:pPr>
    </w:p>
    <w:p w:rsidR="007677F9" w:rsidRDefault="007677F9" w:rsidP="007677F9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nato a ______________________________________  il _________________________________</w:t>
      </w:r>
    </w:p>
    <w:p w:rsidR="007677F9" w:rsidRDefault="007677F9" w:rsidP="007677F9">
      <w:pPr>
        <w:jc w:val="both"/>
        <w:rPr>
          <w:sz w:val="22"/>
          <w:szCs w:val="22"/>
        </w:rPr>
      </w:pPr>
    </w:p>
    <w:p w:rsidR="007677F9" w:rsidRPr="00F91135" w:rsidRDefault="007677F9" w:rsidP="007677F9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a______________________________________________________________________</w:t>
      </w:r>
    </w:p>
    <w:p w:rsidR="007677F9" w:rsidRPr="00F91135" w:rsidRDefault="007677F9" w:rsidP="007677F9">
      <w:pPr>
        <w:jc w:val="both"/>
        <w:rPr>
          <w:sz w:val="22"/>
          <w:szCs w:val="22"/>
        </w:rPr>
      </w:pPr>
    </w:p>
    <w:p w:rsidR="007677F9" w:rsidRPr="00F91135" w:rsidRDefault="007677F9" w:rsidP="007677F9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in via_____________________________________________</w:t>
      </w:r>
      <w:r>
        <w:rPr>
          <w:sz w:val="22"/>
          <w:szCs w:val="22"/>
        </w:rPr>
        <w:t xml:space="preserve">    n.    ________</w:t>
      </w:r>
    </w:p>
    <w:p w:rsidR="007677F9" w:rsidRPr="00F91135" w:rsidRDefault="007677F9" w:rsidP="007677F9">
      <w:pPr>
        <w:jc w:val="both"/>
        <w:rPr>
          <w:sz w:val="22"/>
          <w:szCs w:val="22"/>
        </w:rPr>
      </w:pPr>
    </w:p>
    <w:p w:rsidR="007677F9" w:rsidRPr="00F91135" w:rsidRDefault="007677F9" w:rsidP="007677F9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C.F.____________________________________________________</w:t>
      </w:r>
    </w:p>
    <w:p w:rsidR="007677F9" w:rsidRDefault="007677F9" w:rsidP="007677F9">
      <w:pPr>
        <w:jc w:val="both"/>
        <w:rPr>
          <w:sz w:val="22"/>
          <w:szCs w:val="22"/>
        </w:rPr>
      </w:pPr>
    </w:p>
    <w:p w:rsidR="007677F9" w:rsidRDefault="007677F9" w:rsidP="007677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titolare / rappresentante legale (cancellare quella che non interessa) della ditta </w:t>
      </w:r>
    </w:p>
    <w:p w:rsidR="007677F9" w:rsidRDefault="007677F9" w:rsidP="007677F9">
      <w:pPr>
        <w:jc w:val="both"/>
        <w:rPr>
          <w:sz w:val="22"/>
          <w:szCs w:val="22"/>
        </w:rPr>
      </w:pPr>
    </w:p>
    <w:p w:rsidR="007677F9" w:rsidRDefault="007677F9" w:rsidP="007677F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7677F9" w:rsidRDefault="007677F9" w:rsidP="007677F9">
      <w:pPr>
        <w:jc w:val="both"/>
        <w:rPr>
          <w:sz w:val="22"/>
          <w:szCs w:val="22"/>
        </w:rPr>
      </w:pPr>
    </w:p>
    <w:p w:rsidR="007677F9" w:rsidRDefault="007677F9" w:rsidP="007677F9">
      <w:pPr>
        <w:jc w:val="both"/>
        <w:rPr>
          <w:sz w:val="22"/>
          <w:szCs w:val="22"/>
        </w:rPr>
      </w:pPr>
      <w:r>
        <w:rPr>
          <w:sz w:val="22"/>
          <w:szCs w:val="22"/>
        </w:rPr>
        <w:t>con sede legale a __________________________________________________________________</w:t>
      </w:r>
    </w:p>
    <w:p w:rsidR="007677F9" w:rsidRDefault="007677F9" w:rsidP="007677F9">
      <w:pPr>
        <w:jc w:val="both"/>
        <w:rPr>
          <w:sz w:val="22"/>
          <w:szCs w:val="22"/>
        </w:rPr>
      </w:pPr>
    </w:p>
    <w:p w:rsidR="007677F9" w:rsidRDefault="007677F9" w:rsidP="007677F9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in via_____________________________________________</w:t>
      </w:r>
      <w:r>
        <w:rPr>
          <w:sz w:val="22"/>
          <w:szCs w:val="22"/>
        </w:rPr>
        <w:t xml:space="preserve">    n.    __________</w:t>
      </w:r>
    </w:p>
    <w:p w:rsidR="007677F9" w:rsidRDefault="007677F9" w:rsidP="007677F9">
      <w:pPr>
        <w:jc w:val="both"/>
        <w:rPr>
          <w:sz w:val="22"/>
          <w:szCs w:val="22"/>
        </w:rPr>
      </w:pPr>
    </w:p>
    <w:p w:rsidR="007677F9" w:rsidRDefault="007677F9" w:rsidP="007677F9">
      <w:pPr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___________________________________ P.IVA ___________________________________</w:t>
      </w:r>
    </w:p>
    <w:p w:rsidR="007677F9" w:rsidRPr="00F91135" w:rsidRDefault="007677F9" w:rsidP="007677F9">
      <w:pPr>
        <w:jc w:val="both"/>
        <w:rPr>
          <w:sz w:val="22"/>
          <w:szCs w:val="22"/>
        </w:rPr>
      </w:pPr>
    </w:p>
    <w:p w:rsidR="007677F9" w:rsidRPr="00F91135" w:rsidRDefault="007677F9" w:rsidP="007677F9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Tel. _________________________________ mail : ________________________________</w:t>
      </w:r>
      <w:r>
        <w:rPr>
          <w:sz w:val="22"/>
          <w:szCs w:val="22"/>
        </w:rPr>
        <w:t>______</w:t>
      </w:r>
    </w:p>
    <w:p w:rsidR="007677F9" w:rsidRDefault="007677F9" w:rsidP="007677F9">
      <w:pPr>
        <w:pStyle w:val="Paragrafoelenco"/>
        <w:ind w:left="0"/>
        <w:jc w:val="both"/>
        <w:rPr>
          <w:sz w:val="22"/>
          <w:szCs w:val="22"/>
        </w:rPr>
      </w:pPr>
    </w:p>
    <w:p w:rsidR="007677F9" w:rsidRDefault="007677F9" w:rsidP="007677F9">
      <w:pPr>
        <w:pStyle w:val="Paragrafoelenc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consapevole delle conseguenze penali cui va incontro l’autore di dichiarazioni mendaci, nonché delle conseguenze ai fini della presente gara, ai sensi degli artt. 46 e 47 del DPR 445/2000</w:t>
      </w:r>
    </w:p>
    <w:p w:rsidR="007677F9" w:rsidRDefault="007677F9" w:rsidP="007677F9">
      <w:pPr>
        <w:pStyle w:val="Paragrafoelenco"/>
        <w:ind w:left="0"/>
        <w:jc w:val="both"/>
        <w:rPr>
          <w:sz w:val="24"/>
          <w:szCs w:val="24"/>
        </w:rPr>
      </w:pPr>
    </w:p>
    <w:p w:rsidR="007677F9" w:rsidRDefault="007677F9" w:rsidP="007677F9">
      <w:pPr>
        <w:pStyle w:val="Paragrafoelenc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PRESENTA LA SEGUENTE OFFERTA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677F9" w:rsidTr="009B2D6A">
        <w:tc>
          <w:tcPr>
            <w:tcW w:w="2444" w:type="dxa"/>
          </w:tcPr>
          <w:p w:rsidR="007677F9" w:rsidRDefault="007677F9" w:rsidP="009B2D6A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677F9" w:rsidRPr="00CC17D5" w:rsidRDefault="007677F9" w:rsidP="009B2D6A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 w:rsidRPr="00CC17D5">
              <w:rPr>
                <w:b/>
                <w:sz w:val="24"/>
                <w:szCs w:val="24"/>
              </w:rPr>
              <w:t>Base d’asta</w:t>
            </w:r>
          </w:p>
        </w:tc>
        <w:tc>
          <w:tcPr>
            <w:tcW w:w="2445" w:type="dxa"/>
          </w:tcPr>
          <w:p w:rsidR="007677F9" w:rsidRPr="00CC17D5" w:rsidRDefault="007677F9" w:rsidP="009B2D6A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 w:rsidRPr="00CC17D5">
              <w:rPr>
                <w:b/>
                <w:sz w:val="24"/>
                <w:szCs w:val="24"/>
              </w:rPr>
              <w:t>Rialzo in %</w:t>
            </w:r>
          </w:p>
        </w:tc>
        <w:tc>
          <w:tcPr>
            <w:tcW w:w="2445" w:type="dxa"/>
          </w:tcPr>
          <w:p w:rsidR="007677F9" w:rsidRPr="00CC17D5" w:rsidRDefault="007677F9" w:rsidP="009B2D6A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 w:rsidRPr="00A653E0">
              <w:rPr>
                <w:b/>
                <w:sz w:val="24"/>
                <w:szCs w:val="24"/>
              </w:rPr>
              <w:t xml:space="preserve">Canone offerto </w:t>
            </w:r>
            <w:r w:rsidRPr="00CC17D5">
              <w:rPr>
                <w:b/>
                <w:sz w:val="24"/>
                <w:szCs w:val="24"/>
              </w:rPr>
              <w:t xml:space="preserve">in € </w:t>
            </w:r>
          </w:p>
        </w:tc>
      </w:tr>
      <w:tr w:rsidR="007677F9" w:rsidTr="009B2D6A">
        <w:tc>
          <w:tcPr>
            <w:tcW w:w="2444" w:type="dxa"/>
          </w:tcPr>
          <w:p w:rsidR="007677F9" w:rsidRDefault="007677F9" w:rsidP="009B2D6A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 w:rsidRPr="00CC17D5">
              <w:rPr>
                <w:b/>
                <w:sz w:val="24"/>
                <w:szCs w:val="24"/>
              </w:rPr>
              <w:t>Canone annuo</w:t>
            </w:r>
          </w:p>
          <w:p w:rsidR="007677F9" w:rsidRPr="00CC17D5" w:rsidRDefault="007677F9" w:rsidP="009B2D6A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7677F9" w:rsidRDefault="007677F9" w:rsidP="009B2D6A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 w:rsidRPr="00CC17D5">
              <w:rPr>
                <w:b/>
                <w:sz w:val="24"/>
                <w:szCs w:val="24"/>
              </w:rPr>
              <w:t>€ 4.000</w:t>
            </w:r>
          </w:p>
          <w:p w:rsidR="007677F9" w:rsidRPr="001131A0" w:rsidRDefault="007677F9" w:rsidP="009B2D6A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 w:rsidRPr="001131A0">
              <w:rPr>
                <w:b/>
                <w:sz w:val="24"/>
                <w:szCs w:val="24"/>
              </w:rPr>
              <w:t>( euro quattromila )</w:t>
            </w:r>
          </w:p>
          <w:p w:rsidR="007677F9" w:rsidRPr="00CC17D5" w:rsidRDefault="007677F9" w:rsidP="009B2D6A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7677F9" w:rsidRDefault="007677F9" w:rsidP="009B2D6A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677F9" w:rsidRDefault="007677F9" w:rsidP="009B2D6A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677F9" w:rsidRDefault="007677F9" w:rsidP="007677F9">
      <w:pPr>
        <w:pStyle w:val="Paragrafoelenco"/>
        <w:ind w:left="0"/>
        <w:jc w:val="center"/>
        <w:rPr>
          <w:sz w:val="24"/>
          <w:szCs w:val="24"/>
        </w:rPr>
      </w:pPr>
    </w:p>
    <w:p w:rsidR="007677F9" w:rsidRPr="001131A0" w:rsidRDefault="007677F9" w:rsidP="007677F9">
      <w:pPr>
        <w:pStyle w:val="Paragrafoelenco"/>
        <w:ind w:left="0"/>
        <w:jc w:val="both"/>
        <w:rPr>
          <w:sz w:val="24"/>
          <w:szCs w:val="24"/>
        </w:rPr>
      </w:pPr>
      <w:r w:rsidRPr="00334861">
        <w:rPr>
          <w:sz w:val="24"/>
          <w:szCs w:val="24"/>
          <w:u w:val="single"/>
        </w:rPr>
        <w:lastRenderedPageBreak/>
        <w:t>Deve essere esplicitato, sia il rialzo d’asta in percentuale che il Canone offerto in euro</w:t>
      </w:r>
      <w:r w:rsidRPr="001131A0">
        <w:rPr>
          <w:sz w:val="24"/>
          <w:szCs w:val="24"/>
          <w:u w:val="single"/>
        </w:rPr>
        <w:t xml:space="preserve">, in cifre e in lettere </w:t>
      </w:r>
      <w:r w:rsidRPr="001131A0">
        <w:rPr>
          <w:sz w:val="24"/>
          <w:szCs w:val="24"/>
        </w:rPr>
        <w:t>. In ogni caso di difformità varrà l’indicazione più vantaggiosa per l’Amministrazione a norma dell’art. 72, comma 2, del RD 827/1924</w:t>
      </w:r>
      <w:r>
        <w:rPr>
          <w:sz w:val="24"/>
          <w:szCs w:val="24"/>
        </w:rPr>
        <w:t>.</w:t>
      </w:r>
    </w:p>
    <w:p w:rsidR="007677F9" w:rsidRDefault="007677F9" w:rsidP="007677F9">
      <w:pPr>
        <w:pStyle w:val="Paragrafoelenco"/>
        <w:ind w:left="0"/>
        <w:rPr>
          <w:sz w:val="24"/>
          <w:szCs w:val="24"/>
        </w:rPr>
      </w:pPr>
      <w:r w:rsidRPr="00A653E0">
        <w:rPr>
          <w:sz w:val="24"/>
          <w:szCs w:val="24"/>
        </w:rPr>
        <w:t xml:space="preserve">Il canone è </w:t>
      </w:r>
      <w:r>
        <w:rPr>
          <w:sz w:val="24"/>
          <w:szCs w:val="24"/>
        </w:rPr>
        <w:t>da intendersi iva esclusa.</w:t>
      </w:r>
    </w:p>
    <w:p w:rsidR="007677F9" w:rsidRDefault="007677F9" w:rsidP="007677F9">
      <w:pPr>
        <w:pStyle w:val="Paragrafoelenco"/>
        <w:ind w:left="0"/>
        <w:rPr>
          <w:sz w:val="24"/>
          <w:szCs w:val="24"/>
        </w:rPr>
      </w:pPr>
    </w:p>
    <w:p w:rsidR="007677F9" w:rsidRDefault="007677F9" w:rsidP="007677F9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L’offerta deve essere in bollo da  € 16,00, fatti salvi i casi di esonero da citare espressamente.</w:t>
      </w:r>
    </w:p>
    <w:p w:rsidR="007677F9" w:rsidRDefault="007677F9" w:rsidP="007677F9">
      <w:pPr>
        <w:jc w:val="right"/>
        <w:rPr>
          <w:sz w:val="22"/>
          <w:szCs w:val="22"/>
        </w:rPr>
      </w:pPr>
    </w:p>
    <w:p w:rsidR="007677F9" w:rsidRDefault="007677F9" w:rsidP="007677F9">
      <w:pPr>
        <w:jc w:val="right"/>
        <w:rPr>
          <w:sz w:val="22"/>
          <w:szCs w:val="22"/>
        </w:rPr>
      </w:pPr>
      <w:r>
        <w:rPr>
          <w:sz w:val="22"/>
          <w:szCs w:val="22"/>
        </w:rPr>
        <w:t>Il titolare / Legale Rappresentante</w:t>
      </w:r>
    </w:p>
    <w:p w:rsidR="007677F9" w:rsidRDefault="007677F9" w:rsidP="007677F9">
      <w:pPr>
        <w:jc w:val="right"/>
        <w:rPr>
          <w:sz w:val="22"/>
          <w:szCs w:val="22"/>
        </w:rPr>
      </w:pPr>
    </w:p>
    <w:p w:rsidR="007677F9" w:rsidRDefault="007677F9" w:rsidP="007677F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7677F9" w:rsidRDefault="007677F9" w:rsidP="007677F9">
      <w:pPr>
        <w:pStyle w:val="Paragrafoelenco"/>
        <w:ind w:left="0"/>
        <w:jc w:val="both"/>
        <w:rPr>
          <w:b/>
          <w:sz w:val="24"/>
          <w:szCs w:val="24"/>
        </w:rPr>
      </w:pPr>
    </w:p>
    <w:p w:rsidR="00A40DA0" w:rsidRDefault="007677F9">
      <w:r>
        <w:rPr>
          <w:sz w:val="22"/>
          <w:szCs w:val="22"/>
        </w:rPr>
        <w:t>La sottoscrizione del titolare / legale rappresentante deve essere leggibile e presentata unitamente a copia fotostatica di documento d’identità del sottoscrittore.</w:t>
      </w:r>
      <w:bookmarkStart w:id="0" w:name="_GoBack"/>
      <w:bookmarkEnd w:id="0"/>
    </w:p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F9"/>
    <w:rsid w:val="007677F9"/>
    <w:rsid w:val="00A40DA0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7F9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7677F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677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677F9"/>
    <w:rPr>
      <w:lang w:eastAsia="it-IT"/>
    </w:rPr>
  </w:style>
  <w:style w:type="table" w:styleId="Grigliatabella">
    <w:name w:val="Table Grid"/>
    <w:basedOn w:val="Tabellanormale"/>
    <w:uiPriority w:val="59"/>
    <w:rsid w:val="007677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7F9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7677F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677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677F9"/>
    <w:rPr>
      <w:lang w:eastAsia="it-IT"/>
    </w:rPr>
  </w:style>
  <w:style w:type="table" w:styleId="Grigliatabella">
    <w:name w:val="Table Grid"/>
    <w:basedOn w:val="Tabellanormale"/>
    <w:uiPriority w:val="59"/>
    <w:rsid w:val="007677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es@comune.correggio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1</cp:revision>
  <dcterms:created xsi:type="dcterms:W3CDTF">2017-03-21T08:04:00Z</dcterms:created>
  <dcterms:modified xsi:type="dcterms:W3CDTF">2017-03-21T08:04:00Z</dcterms:modified>
</cp:coreProperties>
</file>